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 xml:space="preserve">MOD.3 /A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AL DIRIGENTE SCOLASTICO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I.C. “D’Alessandro-Vocino”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SAN NICANDRO GARGANICO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GRADUATORIA INTERNA ISTITUTO per l’individuazione del perdente posto  A.S. 2021/2022 RICONOSCIMENTO BENEFICI LEGGE 104/92.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__________________________nato/a a_________________il______________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a ________________________via___________________________in servizio presso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Codesta Istituzione Scolastica in qualità di ____________________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delle responsabilità e delle sanzioni penali previste dall’art. 76 del DPR 445/2000 per le false attestazioni e dichiarazioni mendaci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 perdita dei benefici conseguenti al provvedimento emanato sulla base di dichiarazioni non veritiere, ai sensi dell’art. 75 del citato DPR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dell’effettuazione di controlli sulla veridicità di quanto dichiarato, ai sensi dell’art. 71 del citato DPR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DICHIARA: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barrare le voci di interesse: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C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he, al verbale della legge 104/’92 esistente agli atti della scuola,  non sono seguiti successivi aggiornamenti dello stesso;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12700</wp:posOffset>
                </wp:positionV>
                <wp:extent cx="152400" cy="1524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12700</wp:posOffset>
                </wp:positionV>
                <wp:extent cx="152400" cy="1524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OPPURE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di allegare il verbale della legge 104/’92 a cui far riferimento per la presente domanda;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0</wp:posOffset>
                </wp:positionV>
                <wp:extent cx="152400" cy="1524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0</wp:posOffset>
                </wp:positionV>
                <wp:extent cx="152400" cy="1524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127000</wp:posOffset>
                </wp:positionV>
                <wp:extent cx="152400" cy="1524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127000</wp:posOffset>
                </wp:positionV>
                <wp:extent cx="152400" cy="1524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(solo per il personale che presta assistenza ai genitori o fratelli e sorelle)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possedere  i requisiti dell’art. 13 comma IV del C.C.N.I. per la mobilità.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</w:t>
        <w:tab/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vengano riconosciuti i benefici della legge 104/92 art 33, ai fini dell’esclusione dell’individuazione dei perdenti posto nella graduatoria di Istituto per l’a.s. 2021/2022, per assistenza del ___________________Sig………………………………………...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 NICANDRO GARGANICO,______________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Con osservanza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Informativa ai sensi del D.Lgs n. 196/2003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dati personali raccolti saranno trattati, anche con strumenti informatici, esclusivamente nell’ambito del procedimento, per il quale la presente dichiarazione viene resa.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88" w:right="0" w:firstLine="707.999999999999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MOD.3/B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I.C “D’Alessandro-Vocino”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SAN NICANDRO GARGANICO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GRADUATORIA INTERNA ISTITUTO per l’individuazione del perdente posto  A.S. 2021/202 RICONOSCIMENTO BENEFICI LEGGE 104/92.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__________________________nato/a a_________________il______________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a ________________________via___________________________in servizio presso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Codesta Istituzione Scolastica in qualità di ____________________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delle responsabilità e delle sanzioni penali previste dall’art. 76 del DPR 445/2000 per le false attestazioni e dichiarazioni mendaci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 perdita dei benefici conseguenti al provvedimento emanato sulla base di dichiarazioni non veritiere, ai sensi dell’art. 75 del citato DPR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dell’effettuazione di controlli sulla veridicità di quanto dichiarato, ai sensi dell’art. 71 del citato DPR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DICHIARA: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barrare le voci di interesse: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152400</wp:posOffset>
                </wp:positionV>
                <wp:extent cx="152400" cy="1524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152400</wp:posOffset>
                </wp:positionV>
                <wp:extent cx="152400" cy="1524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Che, al verbale della legge 104 esistente agli atti della scuola, non sono seguiti successivi aggiornamenti dello stesso;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OPPURE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127000</wp:posOffset>
                </wp:positionV>
                <wp:extent cx="152400" cy="1524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127000</wp:posOffset>
                </wp:positionV>
                <wp:extent cx="152400" cy="1524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di allegare il verbale della legge 104/’92 a cui far riferimento per la presente domanda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101600</wp:posOffset>
                </wp:positionV>
                <wp:extent cx="152400" cy="1524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101600</wp:posOffset>
                </wp:positionV>
                <wp:extent cx="152400" cy="1524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possedere  i requisiti dell’art. 13 comma III del C.C.N.I. per la mobilità.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_____________________________________________________________________________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CHIEDE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vengano riconosciuti i benefici della legge 104/92 art 21, ai fini dell’esclusione dell’individuazione dei perdenti posto nella graduatoria di Istituto per l’a.s. 2021/2022.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 NICANDRO GARGANICO,__________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Con osservanza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_____________________________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Informativa ai sensi del D.Lgs n. 196/2003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dati personali raccolti saranno trattati, anche con strumenti informatici, esclusivamente nell’ambito del procedimento, per il quale la presente dichiarazione viene resa.</w:t>
      </w:r>
    </w:p>
    <w:sectPr>
      <w:pgSz w:h="16838" w:w="11906" w:orient="portrait"/>
      <w:pgMar w:bottom="1134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1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2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